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D4E" w:rsidRDefault="00387D4E" w:rsidP="00387D4E">
      <w:pPr>
        <w:ind w:firstLine="708"/>
        <w:rPr>
          <w:rStyle w:val="selectable-text"/>
        </w:rPr>
      </w:pPr>
      <w:r>
        <w:t>1. Если при формировании и регистрации заявки на загрузку ПГ с ЕИС, заявка принимает аналитический признак «</w:t>
      </w:r>
      <w:r>
        <w:rPr>
          <w:rStyle w:val="selectable-text"/>
        </w:rPr>
        <w:t>Зарегистрировано, Не найден в ЕИС</w:t>
      </w:r>
      <w:proofErr w:type="gramStart"/>
      <w:r>
        <w:rPr>
          <w:rStyle w:val="selectable-text"/>
        </w:rPr>
        <w:t>»(</w:t>
      </w:r>
      <w:proofErr w:type="gramEnd"/>
      <w:r>
        <w:rPr>
          <w:rStyle w:val="selectable-text"/>
        </w:rPr>
        <w:t>рис. 1).</w:t>
      </w:r>
    </w:p>
    <w:p w:rsidR="00387D4E" w:rsidRDefault="00387D4E">
      <w:r>
        <w:rPr>
          <w:noProof/>
          <w:lang w:eastAsia="ru-RU"/>
        </w:rPr>
        <w:drawing>
          <wp:inline distT="0" distB="0" distL="0" distR="0" wp14:anchorId="32DD1041" wp14:editId="6D54FB50">
            <wp:extent cx="6398843" cy="1740877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95425" cy="1739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7D4E" w:rsidRDefault="00387D4E" w:rsidP="00387D4E">
      <w:r>
        <w:t>Рис. 1</w:t>
      </w:r>
    </w:p>
    <w:p w:rsidR="00055756" w:rsidRDefault="00055756" w:rsidP="00387D4E">
      <w:bookmarkStart w:id="0" w:name="_GoBack"/>
      <w:bookmarkEnd w:id="0"/>
    </w:p>
    <w:p w:rsidR="00387D4E" w:rsidRDefault="00387D4E" w:rsidP="00387D4E">
      <w:pPr>
        <w:ind w:firstLine="708"/>
        <w:rPr>
          <w:rStyle w:val="selectable-text"/>
        </w:rPr>
      </w:pPr>
      <w:r>
        <w:rPr>
          <w:rStyle w:val="selectable-text"/>
        </w:rPr>
        <w:t>2. Т</w:t>
      </w:r>
      <w:r>
        <w:rPr>
          <w:rStyle w:val="selectable-text"/>
        </w:rPr>
        <w:t xml:space="preserve">о в таком случае необходимо </w:t>
      </w:r>
      <w:r>
        <w:rPr>
          <w:rStyle w:val="selectable-text"/>
        </w:rPr>
        <w:t>скопировать реестровый номер ПГ в ЕИ</w:t>
      </w:r>
      <w:proofErr w:type="gramStart"/>
      <w:r>
        <w:rPr>
          <w:rStyle w:val="selectable-text"/>
        </w:rPr>
        <w:t>С(</w:t>
      </w:r>
      <w:proofErr w:type="gramEnd"/>
      <w:r>
        <w:rPr>
          <w:rStyle w:val="selectable-text"/>
        </w:rPr>
        <w:t>рис.2).</w:t>
      </w:r>
    </w:p>
    <w:p w:rsidR="00387D4E" w:rsidRDefault="00387D4E" w:rsidP="00387D4E">
      <w:pPr>
        <w:pStyle w:val="a5"/>
      </w:pPr>
      <w:r>
        <w:rPr>
          <w:noProof/>
        </w:rPr>
        <w:drawing>
          <wp:inline distT="0" distB="0" distL="0" distR="0">
            <wp:extent cx="5547946" cy="2804746"/>
            <wp:effectExtent l="0" t="0" r="0" b="0"/>
            <wp:docPr id="5" name="Рисунок 5" descr="C:\Users\Admin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Admin\Desktop\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4124" cy="2807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D4E" w:rsidRPr="00387D4E" w:rsidRDefault="00387D4E" w:rsidP="00387D4E">
      <w:pPr>
        <w:rPr>
          <w:rStyle w:val="selectable-text"/>
          <w:b/>
        </w:rPr>
      </w:pPr>
    </w:p>
    <w:p w:rsidR="00387D4E" w:rsidRDefault="00387D4E">
      <w:r>
        <w:br w:type="page"/>
      </w:r>
    </w:p>
    <w:p w:rsidR="00387D4E" w:rsidRDefault="00387D4E" w:rsidP="00387D4E">
      <w:pPr>
        <w:ind w:firstLine="708"/>
      </w:pPr>
      <w:r>
        <w:lastRenderedPageBreak/>
        <w:t>3. И вставить в графу реестровый номер и далее сохранит</w:t>
      </w:r>
      <w:proofErr w:type="gramStart"/>
      <w:r>
        <w:t>ь(</w:t>
      </w:r>
      <w:proofErr w:type="gramEnd"/>
      <w:r>
        <w:t>рис. 3).</w:t>
      </w:r>
    </w:p>
    <w:p w:rsidR="00387D4E" w:rsidRPr="00387D4E" w:rsidRDefault="00387D4E" w:rsidP="00387D4E">
      <w:pPr>
        <w:ind w:firstLine="708"/>
      </w:pPr>
      <w:r>
        <w:rPr>
          <w:noProof/>
          <w:lang w:eastAsia="ru-RU"/>
        </w:rPr>
        <w:drawing>
          <wp:inline distT="0" distB="0" distL="0" distR="0" wp14:anchorId="0F006C09" wp14:editId="26785EA9">
            <wp:extent cx="5317121" cy="3648808"/>
            <wp:effectExtent l="0" t="0" r="0" b="889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16271" cy="364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87D4E" w:rsidRPr="00387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708"/>
    <w:rsid w:val="00055756"/>
    <w:rsid w:val="00387D4E"/>
    <w:rsid w:val="00566CBF"/>
    <w:rsid w:val="00B3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electable-text">
    <w:name w:val="selectable-text"/>
    <w:basedOn w:val="a0"/>
    <w:rsid w:val="00387D4E"/>
  </w:style>
  <w:style w:type="paragraph" w:styleId="a3">
    <w:name w:val="Balloon Text"/>
    <w:basedOn w:val="a"/>
    <w:link w:val="a4"/>
    <w:uiPriority w:val="99"/>
    <w:semiHidden/>
    <w:unhideWhenUsed/>
    <w:rsid w:val="00387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7D4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387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87D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electable-text">
    <w:name w:val="selectable-text"/>
    <w:basedOn w:val="a0"/>
    <w:rsid w:val="00387D4E"/>
  </w:style>
  <w:style w:type="paragraph" w:styleId="a3">
    <w:name w:val="Balloon Text"/>
    <w:basedOn w:val="a"/>
    <w:link w:val="a4"/>
    <w:uiPriority w:val="99"/>
    <w:semiHidden/>
    <w:unhideWhenUsed/>
    <w:rsid w:val="00387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7D4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387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87D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8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46</Words>
  <Characters>267</Characters>
  <Application>Microsoft Office Word</Application>
  <DocSecurity>0</DocSecurity>
  <Lines>2</Lines>
  <Paragraphs>1</Paragraphs>
  <ScaleCrop>false</ScaleCrop>
  <Company>Home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2025-01-13T08:21:00Z</dcterms:created>
  <dcterms:modified xsi:type="dcterms:W3CDTF">2025-01-13T08:31:00Z</dcterms:modified>
</cp:coreProperties>
</file>